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9806F3">
            <w:pPr>
              <w:jc w:val="right"/>
              <w:rPr>
                <w:rFonts w:cs="Arial"/>
                <w:szCs w:val="22"/>
              </w:rPr>
            </w:pPr>
            <w:r w:rsidRPr="00C44F07">
              <w:rPr>
                <w:rFonts w:cs="Arial"/>
                <w:szCs w:val="22"/>
              </w:rPr>
              <w:t>Протокол №</w:t>
            </w:r>
            <w:r w:rsidR="00024D24" w:rsidRPr="00C44F07">
              <w:rPr>
                <w:rFonts w:cs="Arial"/>
                <w:szCs w:val="22"/>
              </w:rPr>
              <w:t xml:space="preserve"> </w:t>
            </w:r>
            <w:r w:rsidR="009806F3">
              <w:rPr>
                <w:rFonts w:cs="Arial"/>
                <w:szCs w:val="22"/>
              </w:rPr>
              <w:t>92/2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9806F3">
            <w:pPr>
              <w:jc w:val="right"/>
              <w:rPr>
                <w:rFonts w:cs="Arial"/>
                <w:szCs w:val="22"/>
              </w:rPr>
            </w:pPr>
            <w:r w:rsidRPr="00C44F07">
              <w:rPr>
                <w:rFonts w:cs="Arial"/>
                <w:szCs w:val="22"/>
              </w:rPr>
              <w:t>«</w:t>
            </w:r>
            <w:r w:rsidR="009806F3">
              <w:rPr>
                <w:rFonts w:cs="Arial"/>
                <w:szCs w:val="22"/>
              </w:rPr>
              <w:t>28</w:t>
            </w:r>
            <w:r w:rsidRPr="00C44F07">
              <w:rPr>
                <w:rFonts w:cs="Arial"/>
                <w:szCs w:val="22"/>
              </w:rPr>
              <w:t>»</w:t>
            </w:r>
            <w:r w:rsidR="009806F3">
              <w:rPr>
                <w:rFonts w:cs="Arial"/>
                <w:szCs w:val="22"/>
              </w:rPr>
              <w:t xml:space="preserve"> октября 2015</w:t>
            </w:r>
            <w:r w:rsidRPr="00C44F07">
              <w:rPr>
                <w:rFonts w:cs="Arial"/>
                <w:szCs w:val="22"/>
              </w:rPr>
              <w:t xml:space="preserve"> г.</w:t>
            </w:r>
          </w:p>
        </w:tc>
      </w:tr>
    </w:tbl>
    <w:p w:rsidR="00024D24" w:rsidRPr="009806F3" w:rsidRDefault="00024D24" w:rsidP="00024D24">
      <w:pPr>
        <w:rPr>
          <w:rFonts w:cs="Arial"/>
          <w:b/>
          <w:vanish/>
          <w:szCs w:val="22"/>
        </w:rPr>
      </w:pPr>
    </w:p>
    <w:p w:rsidR="00024D24" w:rsidRPr="009806F3" w:rsidRDefault="009806F3" w:rsidP="00024D24">
      <w:pPr>
        <w:rPr>
          <w:rFonts w:cs="Arial"/>
          <w:b/>
          <w:szCs w:val="22"/>
        </w:rPr>
      </w:pPr>
      <w:r w:rsidRPr="009806F3">
        <w:rPr>
          <w:rFonts w:cs="Arial"/>
          <w:b/>
          <w:szCs w:val="22"/>
        </w:rPr>
        <w:t>КНГ/2.41-2016 от 29.10.2015</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343361">
        <w:rPr>
          <w:rFonts w:cs="Arial"/>
          <w:szCs w:val="22"/>
        </w:rPr>
        <w:t>проведение работ с применением установки ГНКТ на объектах ООО «</w:t>
      </w:r>
      <w:proofErr w:type="spellStart"/>
      <w:r w:rsidR="00343361">
        <w:rPr>
          <w:rFonts w:cs="Arial"/>
          <w:szCs w:val="22"/>
        </w:rPr>
        <w:t>Славнефть-Красноярскнефтегаз</w:t>
      </w:r>
      <w:proofErr w:type="spellEnd"/>
      <w:r w:rsidR="006E2A9B">
        <w:rPr>
          <w:rFonts w:cs="Arial"/>
          <w:szCs w:val="22"/>
        </w:rPr>
        <w:t>»</w:t>
      </w:r>
      <w:r w:rsidR="00102FF7">
        <w:rPr>
          <w:rFonts w:cs="Arial"/>
          <w:szCs w:val="22"/>
        </w:rPr>
        <w:t>,</w:t>
      </w:r>
      <w:r w:rsidR="00C03488">
        <w:rPr>
          <w:rFonts w:cs="Arial"/>
          <w:szCs w:val="22"/>
        </w:rPr>
        <w:t xml:space="preserve"> Лот № КНГ/</w:t>
      </w:r>
      <w:r w:rsidR="00343361">
        <w:rPr>
          <w:rFonts w:cs="Arial"/>
          <w:szCs w:val="22"/>
        </w:rPr>
        <w:t>2.41</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w:t>
      </w:r>
      <w:r w:rsidR="009A4256">
        <w:rPr>
          <w:rFonts w:cs="Arial"/>
          <w:szCs w:val="22"/>
        </w:rPr>
        <w:t>работ</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343361">
        <w:rPr>
          <w:rFonts w:cs="Arial"/>
          <w:szCs w:val="22"/>
        </w:rPr>
        <w:t>Лот № КНГ/</w:t>
      </w:r>
      <w:r w:rsidR="00930EBB">
        <w:rPr>
          <w:rFonts w:cs="Arial"/>
          <w:szCs w:val="22"/>
        </w:rPr>
        <w:t>2.41</w:t>
      </w:r>
      <w:r w:rsidRPr="00343361">
        <w:rPr>
          <w:rFonts w:cs="Arial"/>
          <w:szCs w:val="22"/>
        </w:rPr>
        <w:t xml:space="preserve">-2016 является неделимым. Оферта предоставляется на весь комплекс </w:t>
      </w:r>
      <w:r w:rsidR="009A4256">
        <w:rPr>
          <w:rFonts w:cs="Arial"/>
          <w:szCs w:val="22"/>
        </w:rPr>
        <w:t>работ</w:t>
      </w:r>
      <w:r w:rsidRPr="00343361">
        <w:rPr>
          <w:rFonts w:cs="Arial"/>
          <w:szCs w:val="22"/>
        </w:rPr>
        <w:t xml:space="preserve">, согласно </w:t>
      </w:r>
      <w:proofErr w:type="gramStart"/>
      <w:r w:rsidRPr="00343361">
        <w:rPr>
          <w:rFonts w:cs="Arial"/>
          <w:szCs w:val="22"/>
        </w:rPr>
        <w:t>требовани</w:t>
      </w:r>
      <w:r w:rsidR="00EE2216" w:rsidRPr="00343361">
        <w:rPr>
          <w:rFonts w:cs="Arial"/>
          <w:szCs w:val="22"/>
        </w:rPr>
        <w:t>ям</w:t>
      </w:r>
      <w:proofErr w:type="gramEnd"/>
      <w:r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024D24">
      <w:pPr>
        <w:ind w:firstLine="708"/>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FE678D">
        <w:rPr>
          <w:rFonts w:cs="Arial"/>
          <w:szCs w:val="22"/>
        </w:rPr>
        <w:t>работ</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466DE0">
        <w:rPr>
          <w:rFonts w:cs="Arial"/>
          <w:szCs w:val="22"/>
        </w:rPr>
        <w:t>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DB0AD0" w:rsidRDefault="00DB0AD0" w:rsidP="009A1FB1">
      <w:pPr>
        <w:pStyle w:val="a"/>
        <w:numPr>
          <w:ilvl w:val="0"/>
          <w:numId w:val="0"/>
        </w:numPr>
        <w:tabs>
          <w:tab w:val="left" w:pos="284"/>
        </w:tabs>
        <w:ind w:firstLine="709"/>
      </w:pPr>
      <w:r w:rsidRPr="00C44F07">
        <w:t>Участникам закупки, допущенны</w:t>
      </w:r>
      <w:r>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F17B96" w:rsidRPr="009015B6" w:rsidRDefault="00F17B96" w:rsidP="00F17B96">
      <w:pPr>
        <w:widowControl w:val="0"/>
        <w:tabs>
          <w:tab w:val="left" w:pos="283"/>
        </w:tabs>
        <w:overflowPunct w:val="0"/>
        <w:autoSpaceDE w:val="0"/>
        <w:autoSpaceDN w:val="0"/>
        <w:adjustRightInd w:val="0"/>
        <w:ind w:firstLine="709"/>
        <w:jc w:val="both"/>
        <w:rPr>
          <w:rFonts w:cs="Arial"/>
          <w:kern w:val="28"/>
        </w:rPr>
      </w:pPr>
      <w:r w:rsidRPr="009015B6">
        <w:rPr>
          <w:rFonts w:cs="Arial"/>
          <w:kern w:val="28"/>
        </w:rPr>
        <w:t xml:space="preserve">Заказчик оставляет за собой право изменять общее количество объема </w:t>
      </w:r>
      <w:r w:rsidR="00657C27">
        <w:rPr>
          <w:rFonts w:cs="Arial"/>
          <w:kern w:val="28"/>
        </w:rPr>
        <w:t>выполняемых работ</w:t>
      </w:r>
      <w:r w:rsidRPr="009015B6">
        <w:rPr>
          <w:rFonts w:cs="Arial"/>
          <w:kern w:val="28"/>
        </w:rPr>
        <w:t xml:space="preserve"> в пределах согласованного в Договоре опциона. Опцион составляет </w:t>
      </w:r>
      <w:r w:rsidR="009015B6" w:rsidRPr="009015B6">
        <w:rPr>
          <w:rFonts w:cs="Arial"/>
          <w:kern w:val="28"/>
        </w:rPr>
        <w:t>(+/-</w:t>
      </w:r>
      <w:r w:rsidRPr="009015B6">
        <w:rPr>
          <w:rFonts w:cs="Arial"/>
          <w:kern w:val="28"/>
        </w:rPr>
        <w:t>50%</w:t>
      </w:r>
      <w:r w:rsidR="009015B6" w:rsidRPr="009015B6">
        <w:rPr>
          <w:rFonts w:cs="Arial"/>
          <w:kern w:val="28"/>
        </w:rPr>
        <w:t>)</w:t>
      </w:r>
      <w:r w:rsidRPr="009015B6">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w:t>
      </w:r>
      <w:r w:rsidR="008F4EA7">
        <w:rPr>
          <w:rFonts w:cs="Arial"/>
          <w:szCs w:val="22"/>
        </w:rPr>
        <w:t>3</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AB4004" w:rsidRPr="00C44F07" w:rsidRDefault="00E449D5" w:rsidP="00B64CC1">
      <w:pPr>
        <w:pStyle w:val="a6"/>
        <w:numPr>
          <w:ilvl w:val="0"/>
          <w:numId w:val="2"/>
        </w:numPr>
        <w:tabs>
          <w:tab w:val="left" w:pos="1418"/>
        </w:tabs>
        <w:contextualSpacing w:val="0"/>
        <w:jc w:val="both"/>
        <w:rPr>
          <w:rFonts w:cs="Arial"/>
          <w:szCs w:val="22"/>
        </w:rPr>
      </w:pPr>
      <w:r>
        <w:rPr>
          <w:rFonts w:cs="Arial"/>
          <w:szCs w:val="22"/>
        </w:rPr>
        <w:t>Подтверждающие документы в</w:t>
      </w:r>
      <w:r w:rsidR="00AB4004">
        <w:rPr>
          <w:rFonts w:cs="Arial"/>
          <w:szCs w:val="22"/>
        </w:rPr>
        <w:t xml:space="preserve"> соответствии с форм</w:t>
      </w:r>
      <w:r w:rsidR="00C15F94">
        <w:rPr>
          <w:rFonts w:cs="Arial"/>
          <w:szCs w:val="22"/>
        </w:rPr>
        <w:t>ой</w:t>
      </w:r>
      <w:r w:rsidR="00AB4004">
        <w:rPr>
          <w:rFonts w:cs="Arial"/>
          <w:szCs w:val="22"/>
        </w:rPr>
        <w:t xml:space="preserve"> 2.1;</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B641DE">
        <w:rPr>
          <w:rFonts w:cs="Arial"/>
          <w:szCs w:val="22"/>
        </w:rPr>
        <w:t xml:space="preserve"> </w:t>
      </w:r>
      <w:r w:rsidRPr="00C44F07">
        <w:rPr>
          <w:rFonts w:cs="Arial"/>
          <w:szCs w:val="22"/>
        </w:rPr>
        <w:t>(форма 6</w:t>
      </w:r>
      <w:r w:rsidR="00B046DF">
        <w:rPr>
          <w:rFonts w:cs="Arial"/>
          <w:szCs w:val="22"/>
        </w:rPr>
        <w:t>)</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C57313">
        <w:rPr>
          <w:rFonts w:cs="Arial"/>
          <w:szCs w:val="22"/>
        </w:rPr>
        <w:t>КНГ/2.41</w:t>
      </w:r>
      <w:r w:rsidRPr="00C44F07">
        <w:rPr>
          <w:rFonts w:cs="Arial"/>
          <w:szCs w:val="22"/>
        </w:rPr>
        <w:t xml:space="preserve"> от </w:t>
      </w:r>
      <w:r w:rsidR="00C57313">
        <w:rPr>
          <w:rFonts w:cs="Arial"/>
          <w:szCs w:val="22"/>
        </w:rPr>
        <w:t>29.10.2015</w:t>
      </w:r>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B970CD">
        <w:rPr>
          <w:rFonts w:cs="Arial"/>
          <w:b/>
          <w:szCs w:val="22"/>
        </w:rPr>
        <w:t xml:space="preserve">30 октября </w:t>
      </w:r>
      <w:r w:rsidRPr="008858E5">
        <w:rPr>
          <w:rFonts w:cs="Arial"/>
          <w:b/>
          <w:szCs w:val="22"/>
        </w:rPr>
        <w:t>2015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w:t>
      </w:r>
      <w:r w:rsidR="00B970CD">
        <w:rPr>
          <w:rFonts w:cs="Arial"/>
          <w:b/>
          <w:szCs w:val="22"/>
        </w:rPr>
        <w:t>3</w:t>
      </w:r>
      <w:r w:rsidRPr="008858E5">
        <w:rPr>
          <w:rFonts w:cs="Arial"/>
          <w:b/>
          <w:szCs w:val="22"/>
        </w:rPr>
        <w:t xml:space="preserve">:00 (время московское) </w:t>
      </w:r>
      <w:r w:rsidR="00B970CD">
        <w:rPr>
          <w:rFonts w:cs="Arial"/>
          <w:b/>
          <w:szCs w:val="22"/>
        </w:rPr>
        <w:t xml:space="preserve">13 </w:t>
      </w:r>
      <w:proofErr w:type="gramStart"/>
      <w:r w:rsidR="00B970CD">
        <w:rPr>
          <w:rFonts w:cs="Arial"/>
          <w:b/>
          <w:szCs w:val="22"/>
        </w:rPr>
        <w:t xml:space="preserve">ноября </w:t>
      </w:r>
      <w:r w:rsidRPr="008858E5">
        <w:rPr>
          <w:rFonts w:cs="Arial"/>
          <w:b/>
          <w:szCs w:val="22"/>
        </w:rPr>
        <w:t xml:space="preserve"> 2015</w:t>
      </w:r>
      <w:proofErr w:type="gramEnd"/>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 xml:space="preserve">Срок для определения оферты для акцепта – до «01» </w:t>
      </w:r>
      <w:r w:rsidR="00AA79C8">
        <w:rPr>
          <w:rFonts w:cs="Arial"/>
          <w:b/>
          <w:szCs w:val="22"/>
        </w:rPr>
        <w:t>марта</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B970CD">
        <w:rPr>
          <w:rFonts w:cs="Arial"/>
          <w:szCs w:val="22"/>
        </w:rPr>
        <w:t xml:space="preserve">10 </w:t>
      </w:r>
      <w:proofErr w:type="gramStart"/>
      <w:r w:rsidR="00B970CD">
        <w:rPr>
          <w:rFonts w:cs="Arial"/>
          <w:szCs w:val="22"/>
        </w:rPr>
        <w:t xml:space="preserve">ноября </w:t>
      </w:r>
      <w:r w:rsidRPr="00503619">
        <w:rPr>
          <w:rFonts w:cs="Arial"/>
          <w:szCs w:val="22"/>
        </w:rPr>
        <w:t xml:space="preserve"> 2015</w:t>
      </w:r>
      <w:proofErr w:type="gramEnd"/>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FA26A5" w:rsidP="008B179D">
      <w:pPr>
        <w:ind w:firstLine="708"/>
        <w:jc w:val="both"/>
        <w:rPr>
          <w:rFonts w:cs="Arial"/>
          <w:szCs w:val="22"/>
        </w:rPr>
      </w:pPr>
      <w:r>
        <w:rPr>
          <w:rFonts w:cs="Arial"/>
          <w:szCs w:val="22"/>
        </w:rPr>
        <w:t>Ксензов Михаил Андреевич</w:t>
      </w:r>
      <w:r w:rsidR="00611121" w:rsidRPr="00B54331">
        <w:rPr>
          <w:rFonts w:cs="Arial"/>
          <w:szCs w:val="22"/>
        </w:rPr>
        <w:t xml:space="preserve">, </w:t>
      </w:r>
      <w:r>
        <w:rPr>
          <w:rFonts w:cs="Arial"/>
          <w:szCs w:val="22"/>
        </w:rPr>
        <w:t>ведущий геолог технологического отдела по разработке нефтяных и газовых месторождений</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2</w:t>
      </w:r>
      <w:r>
        <w:rPr>
          <w:rFonts w:cs="Arial"/>
          <w:szCs w:val="22"/>
        </w:rPr>
        <w:t>082</w:t>
      </w:r>
      <w:r w:rsidR="00503619" w:rsidRPr="00B54331">
        <w:rPr>
          <w:rFonts w:cs="Arial"/>
          <w:szCs w:val="22"/>
        </w:rPr>
        <w:t xml:space="preserve">, </w:t>
      </w:r>
      <w:hyperlink r:id="rId8" w:history="1">
        <w:r w:rsidR="001235FC" w:rsidRPr="005548D9">
          <w:rPr>
            <w:rStyle w:val="a8"/>
            <w:rFonts w:cs="Arial"/>
            <w:szCs w:val="22"/>
            <w:lang w:val="en-US"/>
          </w:rPr>
          <w:t>ksenzovma</w:t>
        </w:r>
        <w:r w:rsidR="001235FC" w:rsidRPr="005548D9">
          <w:rPr>
            <w:rStyle w:val="a8"/>
            <w:rFonts w:cs="Arial"/>
            <w:szCs w:val="22"/>
          </w:rPr>
          <w:t>@s</w:t>
        </w:r>
        <w:r w:rsidR="001235FC" w:rsidRPr="005548D9">
          <w:rPr>
            <w:rStyle w:val="a8"/>
            <w:rFonts w:cs="Arial"/>
            <w:szCs w:val="22"/>
            <w:lang w:val="en-US"/>
          </w:rPr>
          <w:t>n</w:t>
        </w:r>
        <w:r w:rsidR="001235FC" w:rsidRPr="005548D9">
          <w:rPr>
            <w:rStyle w:val="a8"/>
            <w:rFonts w:cs="Arial"/>
            <w:szCs w:val="22"/>
          </w:rPr>
          <w:t>kng.ru</w:t>
        </w:r>
      </w:hyperlink>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w:t>
      </w:r>
      <w:r w:rsidR="005C3559">
        <w:rPr>
          <w:rFonts w:cs="Arial"/>
          <w:szCs w:val="22"/>
        </w:rPr>
        <w:t>департамента контроля закупочных процедур</w:t>
      </w:r>
      <w:r w:rsidRPr="00503619">
        <w:rPr>
          <w:rFonts w:cs="Arial"/>
          <w:szCs w:val="22"/>
        </w:rPr>
        <w:t>, тел. (391) 231-92-00 доб. 208</w:t>
      </w:r>
      <w:r>
        <w:rPr>
          <w:rFonts w:cs="Arial"/>
          <w:szCs w:val="22"/>
        </w:rPr>
        <w:t>5</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315300">
        <w:rPr>
          <w:rFonts w:cs="Arial"/>
          <w:szCs w:val="22"/>
        </w:rPr>
        <w:t>Славнефть-Красноярскнефтегаз</w:t>
      </w:r>
      <w:proofErr w:type="spellEnd"/>
      <w:r w:rsidR="00315300">
        <w:rPr>
          <w:rFonts w:cs="Arial"/>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1A08E5">
        <w:t>КНГ/2.41-2016</w:t>
      </w:r>
      <w:r w:rsidRPr="00C44F07">
        <w:t xml:space="preserve"> от </w:t>
      </w:r>
      <w:r w:rsidR="001A08E5">
        <w:t>29.10.2015г</w:t>
      </w:r>
      <w:bookmarkStart w:id="0" w:name="_GoBack"/>
      <w:bookmarkEnd w:id="0"/>
      <w:r w:rsidR="00681761">
        <w:t>____________</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BB727D">
        <w:t>16</w:t>
      </w:r>
      <w:r w:rsidRPr="00C44F07">
        <w:t xml:space="preserve"> л. в 1 экз.</w:t>
      </w:r>
    </w:p>
    <w:p w:rsidR="00776507" w:rsidRPr="00C44F07" w:rsidRDefault="00776507" w:rsidP="00024D24">
      <w:r>
        <w:t>3. Перечень подтверждающих документов (Форма 2.2) на 1 л. в 1 экз.</w:t>
      </w:r>
    </w:p>
    <w:p w:rsidR="00024D24" w:rsidRDefault="004F25B4" w:rsidP="00024D24">
      <w:r>
        <w:t>3. Проект договор</w:t>
      </w:r>
      <w:r w:rsidR="00F8095C">
        <w:t>а</w:t>
      </w:r>
      <w:r>
        <w:t xml:space="preserve"> </w:t>
      </w:r>
      <w:r w:rsidR="00F8095C">
        <w:t>на оказание услуг</w:t>
      </w:r>
      <w:r w:rsidR="001235FC">
        <w:t xml:space="preserve"> (Форма 3)</w:t>
      </w:r>
      <w:r w:rsidR="00F8095C">
        <w:t xml:space="preserve"> </w:t>
      </w:r>
      <w:r>
        <w:t xml:space="preserve">на </w:t>
      </w:r>
      <w:r w:rsidR="000F4809" w:rsidRPr="000F4809">
        <w:t>2</w:t>
      </w:r>
      <w:r w:rsidR="00F8095C" w:rsidRPr="000F4809">
        <w:t>1</w:t>
      </w:r>
      <w:r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52740C">
        <w:t>1</w:t>
      </w:r>
      <w:r w:rsidR="001A7BB5">
        <w:t xml:space="preserve"> </w:t>
      </w:r>
      <w:r w:rsidR="00024D24" w:rsidRPr="00C44F07">
        <w:t>л.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52740C">
        <w:t>1</w:t>
      </w:r>
      <w:r w:rsidR="001A7BB5">
        <w:t xml:space="preserve"> </w:t>
      </w:r>
      <w:r w:rsidR="001A7BB5" w:rsidRPr="00C44F07">
        <w:t>л. в 1 экз.</w:t>
      </w:r>
    </w:p>
    <w:p w:rsidR="00024D24" w:rsidRDefault="00F8095C" w:rsidP="00024D24">
      <w:r>
        <w:t>8</w:t>
      </w:r>
      <w:r w:rsidR="00F91926">
        <w:t>. Коммерческое предложение (Форма 6)</w:t>
      </w:r>
      <w:r w:rsidR="0020753C">
        <w:t xml:space="preserve"> на </w:t>
      </w:r>
      <w:r w:rsidR="00986446">
        <w:t>1</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DBD" w:rsidRDefault="00645DBD" w:rsidP="00681761">
      <w:pPr>
        <w:spacing w:before="0"/>
      </w:pPr>
      <w:r>
        <w:separator/>
      </w:r>
    </w:p>
  </w:endnote>
  <w:endnote w:type="continuationSeparator" w:id="0">
    <w:p w:rsidR="00645DBD" w:rsidRDefault="00645DBD"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1A08E5">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DBD" w:rsidRDefault="00645DBD" w:rsidP="00681761">
      <w:pPr>
        <w:spacing w:before="0"/>
      </w:pPr>
      <w:r>
        <w:separator/>
      </w:r>
    </w:p>
  </w:footnote>
  <w:footnote w:type="continuationSeparator" w:id="0">
    <w:p w:rsidR="00645DBD" w:rsidRDefault="00645DBD"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514D"/>
    <w:rsid w:val="00046E51"/>
    <w:rsid w:val="00066F82"/>
    <w:rsid w:val="000B0CA8"/>
    <w:rsid w:val="000C0257"/>
    <w:rsid w:val="000D2436"/>
    <w:rsid w:val="000F4809"/>
    <w:rsid w:val="00102FF7"/>
    <w:rsid w:val="001235FC"/>
    <w:rsid w:val="0013036B"/>
    <w:rsid w:val="00130749"/>
    <w:rsid w:val="001A08E5"/>
    <w:rsid w:val="001A7BB5"/>
    <w:rsid w:val="001B691C"/>
    <w:rsid w:val="0020753C"/>
    <w:rsid w:val="00241048"/>
    <w:rsid w:val="00282105"/>
    <w:rsid w:val="002A3BFC"/>
    <w:rsid w:val="002F3621"/>
    <w:rsid w:val="00315300"/>
    <w:rsid w:val="003206CA"/>
    <w:rsid w:val="00343361"/>
    <w:rsid w:val="00376268"/>
    <w:rsid w:val="003D2838"/>
    <w:rsid w:val="00413404"/>
    <w:rsid w:val="00466DE0"/>
    <w:rsid w:val="0047329E"/>
    <w:rsid w:val="004F25B4"/>
    <w:rsid w:val="005031C0"/>
    <w:rsid w:val="00503619"/>
    <w:rsid w:val="0052740C"/>
    <w:rsid w:val="005A53E1"/>
    <w:rsid w:val="005C3559"/>
    <w:rsid w:val="00611121"/>
    <w:rsid w:val="00620FCB"/>
    <w:rsid w:val="00631618"/>
    <w:rsid w:val="00631D62"/>
    <w:rsid w:val="0063361A"/>
    <w:rsid w:val="00645DBD"/>
    <w:rsid w:val="00647E62"/>
    <w:rsid w:val="00657C27"/>
    <w:rsid w:val="00681761"/>
    <w:rsid w:val="00690F40"/>
    <w:rsid w:val="006B3ED2"/>
    <w:rsid w:val="006E2A9B"/>
    <w:rsid w:val="00776507"/>
    <w:rsid w:val="00783728"/>
    <w:rsid w:val="007A30AD"/>
    <w:rsid w:val="007C77F8"/>
    <w:rsid w:val="007D60F9"/>
    <w:rsid w:val="007E14E5"/>
    <w:rsid w:val="007E6D66"/>
    <w:rsid w:val="00803538"/>
    <w:rsid w:val="00815792"/>
    <w:rsid w:val="008360A0"/>
    <w:rsid w:val="00881726"/>
    <w:rsid w:val="008858E5"/>
    <w:rsid w:val="00890220"/>
    <w:rsid w:val="008A5EC4"/>
    <w:rsid w:val="008B179D"/>
    <w:rsid w:val="008D105A"/>
    <w:rsid w:val="008D2D79"/>
    <w:rsid w:val="008E2EC2"/>
    <w:rsid w:val="008F4EA7"/>
    <w:rsid w:val="008F569A"/>
    <w:rsid w:val="009015B6"/>
    <w:rsid w:val="0092229D"/>
    <w:rsid w:val="00927FD3"/>
    <w:rsid w:val="00930EBB"/>
    <w:rsid w:val="00937842"/>
    <w:rsid w:val="00940772"/>
    <w:rsid w:val="009806F3"/>
    <w:rsid w:val="00986446"/>
    <w:rsid w:val="009A1FB1"/>
    <w:rsid w:val="009A4256"/>
    <w:rsid w:val="009B2148"/>
    <w:rsid w:val="009B459B"/>
    <w:rsid w:val="009C3A3C"/>
    <w:rsid w:val="009E7545"/>
    <w:rsid w:val="00A02438"/>
    <w:rsid w:val="00A273F2"/>
    <w:rsid w:val="00AA79C8"/>
    <w:rsid w:val="00AB4004"/>
    <w:rsid w:val="00AB5A71"/>
    <w:rsid w:val="00AE38DD"/>
    <w:rsid w:val="00AF4C46"/>
    <w:rsid w:val="00B046DF"/>
    <w:rsid w:val="00B26EEE"/>
    <w:rsid w:val="00B54331"/>
    <w:rsid w:val="00B641DE"/>
    <w:rsid w:val="00B64CC1"/>
    <w:rsid w:val="00B677A9"/>
    <w:rsid w:val="00B93427"/>
    <w:rsid w:val="00B970CD"/>
    <w:rsid w:val="00BA3586"/>
    <w:rsid w:val="00BB727D"/>
    <w:rsid w:val="00BF3A97"/>
    <w:rsid w:val="00C03373"/>
    <w:rsid w:val="00C03488"/>
    <w:rsid w:val="00C06433"/>
    <w:rsid w:val="00C13F2C"/>
    <w:rsid w:val="00C15F94"/>
    <w:rsid w:val="00C16E94"/>
    <w:rsid w:val="00C2241F"/>
    <w:rsid w:val="00C45994"/>
    <w:rsid w:val="00C5328A"/>
    <w:rsid w:val="00C57313"/>
    <w:rsid w:val="00CD7DDD"/>
    <w:rsid w:val="00CF5ABC"/>
    <w:rsid w:val="00D03502"/>
    <w:rsid w:val="00D227A7"/>
    <w:rsid w:val="00DB0AD0"/>
    <w:rsid w:val="00E01C53"/>
    <w:rsid w:val="00E23D9A"/>
    <w:rsid w:val="00E449D5"/>
    <w:rsid w:val="00EC4F34"/>
    <w:rsid w:val="00EC67F0"/>
    <w:rsid w:val="00EE2216"/>
    <w:rsid w:val="00EF6820"/>
    <w:rsid w:val="00F14721"/>
    <w:rsid w:val="00F17B96"/>
    <w:rsid w:val="00F43F7B"/>
    <w:rsid w:val="00F47B3C"/>
    <w:rsid w:val="00F8095C"/>
    <w:rsid w:val="00F91926"/>
    <w:rsid w:val="00FA26A5"/>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enzovma@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21805-835D-481F-B867-F76FF893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6</Pages>
  <Words>2594</Words>
  <Characters>14789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244</cp:revision>
  <cp:lastPrinted>2015-10-14T08:06:00Z</cp:lastPrinted>
  <dcterms:created xsi:type="dcterms:W3CDTF">2015-09-07T08:58:00Z</dcterms:created>
  <dcterms:modified xsi:type="dcterms:W3CDTF">2015-10-29T09:24:00Z</dcterms:modified>
</cp:coreProperties>
</file>